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4C24A" w14:textId="77777777" w:rsidR="00F24E6A" w:rsidRPr="00F24E6A" w:rsidRDefault="00F24E6A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</w:p>
    <w:p w14:paraId="45F18502" w14:textId="77777777" w:rsidR="00F24E6A" w:rsidRPr="00F24E6A" w:rsidRDefault="00F24E6A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</w:p>
    <w:p w14:paraId="5520E136" w14:textId="77777777" w:rsidR="00F24E6A" w:rsidRPr="00F24E6A" w:rsidRDefault="00F24E6A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</w:p>
    <w:p w14:paraId="6855A18F" w14:textId="696CC096" w:rsidR="00E00476" w:rsidRPr="00F24E6A" w:rsidRDefault="00E00476" w:rsidP="00F24E6A">
      <w:pPr>
        <w:pStyle w:val="criterii"/>
        <w:numPr>
          <w:ilvl w:val="0"/>
          <w:numId w:val="0"/>
        </w:numPr>
        <w:shd w:val="clear" w:color="auto" w:fill="F2F2F2" w:themeFill="background1" w:themeFillShade="F2"/>
        <w:spacing w:before="0" w:after="0"/>
        <w:jc w:val="center"/>
        <w:rPr>
          <w:rFonts w:cstheme="minorHAnsi"/>
          <w:sz w:val="22"/>
          <w:szCs w:val="22"/>
        </w:rPr>
      </w:pPr>
      <w:r w:rsidRPr="00F24E6A">
        <w:rPr>
          <w:rFonts w:cstheme="minorHAnsi"/>
          <w:sz w:val="22"/>
          <w:szCs w:val="22"/>
        </w:rPr>
        <w:t>Lista de echipamente și/sau lucrări și/sau servicii cu încadrarea acestora pe secțiu</w:t>
      </w:r>
      <w:r w:rsidR="00A60C02" w:rsidRPr="00F24E6A">
        <w:rPr>
          <w:rFonts w:cstheme="minorHAnsi"/>
          <w:sz w:val="22"/>
          <w:szCs w:val="22"/>
        </w:rPr>
        <w:t>nea de cheltuieli eligibile /ne</w:t>
      </w:r>
      <w:r w:rsidRPr="00F24E6A">
        <w:rPr>
          <w:rFonts w:cstheme="minorHAnsi"/>
          <w:sz w:val="22"/>
          <w:szCs w:val="22"/>
        </w:rPr>
        <w:t>eligibile (dacă este cazul)</w:t>
      </w:r>
    </w:p>
    <w:p w14:paraId="3823E1A3" w14:textId="77777777" w:rsidR="00603706" w:rsidRPr="00F24E6A" w:rsidRDefault="00603706" w:rsidP="00F24E6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rPr>
          <w:rFonts w:cstheme="minorHAnsi"/>
        </w:rPr>
      </w:pPr>
    </w:p>
    <w:p w14:paraId="00E0819D" w14:textId="77777777" w:rsidR="00FB6EBC" w:rsidRPr="00F24E6A" w:rsidRDefault="00FB6EBC" w:rsidP="00FB6EBC">
      <w:pPr>
        <w:rPr>
          <w:rFonts w:cstheme="minorHAnsi"/>
        </w:rPr>
      </w:pPr>
      <w:r w:rsidRPr="00F24E6A">
        <w:rPr>
          <w:rFonts w:cstheme="minorHAnsi"/>
        </w:rPr>
        <w:t>În funcţie de tipul de proiect</w:t>
      </w:r>
      <w:r w:rsidR="00E00476" w:rsidRPr="00F24E6A">
        <w:rPr>
          <w:rFonts w:cstheme="minorHAnsi"/>
        </w:rPr>
        <w:t xml:space="preserve">, </w:t>
      </w:r>
      <w:r w:rsidR="00A60C02" w:rsidRPr="00F24E6A">
        <w:rPr>
          <w:rFonts w:cstheme="minorHAnsi"/>
        </w:rPr>
        <w:t>ş</w:t>
      </w:r>
      <w:r w:rsidR="00E00476" w:rsidRPr="00F24E6A">
        <w:rPr>
          <w:rFonts w:cstheme="minorHAnsi"/>
        </w:rPr>
        <w:t>i de ce se propune a se achizi</w:t>
      </w:r>
      <w:r w:rsidR="00A60C02" w:rsidRPr="00F24E6A">
        <w:rPr>
          <w:rFonts w:cstheme="minorHAnsi"/>
        </w:rPr>
        <w:t>ţ</w:t>
      </w:r>
      <w:r w:rsidR="00E00476" w:rsidRPr="00F24E6A">
        <w:rPr>
          <w:rFonts w:cstheme="minorHAnsi"/>
        </w:rPr>
        <w:t>iona</w:t>
      </w:r>
      <w:r w:rsidRPr="00F24E6A">
        <w:rPr>
          <w:rFonts w:cstheme="minorHAnsi"/>
        </w:rPr>
        <w:t xml:space="preserve"> se </w:t>
      </w:r>
      <w:r w:rsidR="00E00476" w:rsidRPr="00F24E6A">
        <w:rPr>
          <w:rFonts w:cstheme="minorHAnsi"/>
        </w:rPr>
        <w:t>va completa urm</w:t>
      </w:r>
      <w:r w:rsidR="00A60C02" w:rsidRPr="00F24E6A">
        <w:rPr>
          <w:rFonts w:cstheme="minorHAnsi"/>
        </w:rPr>
        <w:t>ă</w:t>
      </w:r>
      <w:r w:rsidR="00E00476" w:rsidRPr="00F24E6A">
        <w:rPr>
          <w:rFonts w:cstheme="minorHAnsi"/>
        </w:rPr>
        <w:t>torul tabel:</w:t>
      </w:r>
    </w:p>
    <w:p w14:paraId="3FD922C0" w14:textId="77777777" w:rsidR="00FB6EBC" w:rsidRPr="00F24E6A" w:rsidRDefault="00FB6EBC" w:rsidP="00FB6EBC">
      <w:pPr>
        <w:rPr>
          <w:rFonts w:cstheme="minorHAns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129"/>
        <w:gridCol w:w="668"/>
        <w:gridCol w:w="1083"/>
        <w:gridCol w:w="1170"/>
        <w:gridCol w:w="1469"/>
        <w:gridCol w:w="1080"/>
        <w:gridCol w:w="1733"/>
      </w:tblGrid>
      <w:tr w:rsidR="00E00476" w:rsidRPr="00F24E6A" w14:paraId="557B694E" w14:textId="77777777" w:rsidTr="003E469F">
        <w:trPr>
          <w:trHeight w:val="735"/>
        </w:trPr>
        <w:tc>
          <w:tcPr>
            <w:tcW w:w="71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12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E00476" w:rsidRPr="00F24E6A" w:rsidRDefault="00E00476" w:rsidP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Denumirea echipamentelor/lucr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E00476" w:rsidRPr="00F24E6A" w:rsidRDefault="00E00476">
            <w:pPr>
              <w:spacing w:after="240"/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Pre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ţ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ul unitar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br/>
              <w:t>(f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r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E00476" w:rsidRPr="00F24E6A" w:rsidRDefault="00E00476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Valoare</w:t>
            </w:r>
          </w:p>
          <w:p w14:paraId="151A2782" w14:textId="77777777" w:rsidR="00E00476" w:rsidRPr="00F24E6A" w:rsidRDefault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1080" w:type="dxa"/>
            <w:shd w:val="clear" w:color="auto" w:fill="D9D9D9"/>
          </w:tcPr>
          <w:p w14:paraId="276A6A7D" w14:textId="77777777" w:rsidR="00E00476" w:rsidRPr="00F24E6A" w:rsidRDefault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Linia bugetar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</w:p>
        </w:tc>
        <w:tc>
          <w:tcPr>
            <w:tcW w:w="1733" w:type="dxa"/>
            <w:shd w:val="clear" w:color="auto" w:fill="D9D9D9"/>
          </w:tcPr>
          <w:p w14:paraId="38840318" w14:textId="77777777" w:rsidR="00E00476" w:rsidRPr="00F24E6A" w:rsidRDefault="00E00476" w:rsidP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highlight w:val="lightGray"/>
                <w:lang w:eastAsia="ro-RO"/>
              </w:rPr>
              <w:t>Eligibil</w:t>
            </w:r>
            <w:r w:rsidR="00A60C02" w:rsidRPr="00F24E6A">
              <w:rPr>
                <w:rFonts w:cstheme="minorHAnsi"/>
                <w:b/>
                <w:bCs/>
                <w:color w:val="000000"/>
                <w:highlight w:val="lightGray"/>
                <w:lang w:eastAsia="ro-RO"/>
              </w:rPr>
              <w:t>/</w:t>
            </w:r>
            <w:r w:rsidRPr="00F24E6A">
              <w:rPr>
                <w:rFonts w:cstheme="minorHAnsi"/>
                <w:b/>
                <w:bCs/>
                <w:color w:val="000000"/>
                <w:highlight w:val="lightGray"/>
                <w:lang w:eastAsia="ro-RO"/>
              </w:rPr>
              <w:t>neeligibil</w:t>
            </w:r>
          </w:p>
          <w:p w14:paraId="3B7786B6" w14:textId="77777777" w:rsidR="002E0E0A" w:rsidRPr="00F24E6A" w:rsidRDefault="002E0E0A" w:rsidP="00E00476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</w:p>
          <w:p w14:paraId="7377C988" w14:textId="77777777" w:rsidR="002E0E0A" w:rsidRPr="00F24E6A" w:rsidRDefault="002E0E0A" w:rsidP="002E0E0A">
            <w:pPr>
              <w:jc w:val="center"/>
              <w:rPr>
                <w:rFonts w:cstheme="minorHAnsi"/>
                <w:b/>
                <w:bCs/>
                <w:color w:val="000000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(se va men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ţ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iona suma inclus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pe eligibil 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ş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i suma inclus</w:t>
            </w:r>
            <w:r w:rsidR="00A60C02" w:rsidRPr="00F24E6A">
              <w:rPr>
                <w:rFonts w:cstheme="minorHAnsi"/>
                <w:b/>
                <w:bCs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RPr="00F24E6A" w14:paraId="636F3611" w14:textId="77777777" w:rsidTr="003E469F">
        <w:trPr>
          <w:trHeight w:val="435"/>
        </w:trPr>
        <w:tc>
          <w:tcPr>
            <w:tcW w:w="7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E00476" w:rsidRPr="00F24E6A" w:rsidRDefault="00E00476">
            <w:pPr>
              <w:jc w:val="center"/>
              <w:rPr>
                <w:rFonts w:eastAsiaTheme="minorHAnsi"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E00476" w:rsidRPr="00F24E6A" w:rsidRDefault="00E0047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ro-RO"/>
              </w:rPr>
            </w:pPr>
            <w:r w:rsidRPr="00F24E6A">
              <w:rPr>
                <w:rFonts w:cstheme="minorHAnsi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52447C53" w14:textId="77777777" w:rsidR="00E00476" w:rsidRPr="00F24E6A" w:rsidRDefault="00E0047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28626FFE" w14:textId="77777777" w:rsidR="00E00476" w:rsidRPr="00F24E6A" w:rsidRDefault="00E00476">
            <w:pPr>
              <w:jc w:val="center"/>
              <w:rPr>
                <w:rFonts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RPr="00F24E6A" w14:paraId="34120FEC" w14:textId="77777777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4C78FF5A" w:rsidR="00E00476" w:rsidRPr="00F24E6A" w:rsidRDefault="00E00476" w:rsidP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 xml:space="preserve"> Echipamente </w:t>
            </w:r>
            <w:r w:rsidR="00AC5D0F">
              <w:rPr>
                <w:rFonts w:cstheme="minorHAnsi"/>
                <w:color w:val="000000"/>
                <w:lang w:eastAsia="ro-RO"/>
              </w:rPr>
              <w:t>/</w:t>
            </w:r>
            <w:r w:rsidRPr="00F24E6A">
              <w:rPr>
                <w:rFonts w:cstheme="minorHAnsi"/>
                <w:color w:val="000000"/>
                <w:lang w:eastAsia="ro-RO"/>
              </w:rPr>
              <w:t>dot</w:t>
            </w:r>
            <w:r w:rsidR="00A60C02" w:rsidRPr="00F24E6A">
              <w:rPr>
                <w:rFonts w:cstheme="minorHAnsi"/>
                <w:color w:val="000000"/>
                <w:lang w:eastAsia="ro-RO"/>
              </w:rPr>
              <w:t>ă</w:t>
            </w:r>
            <w:r w:rsidRPr="00F24E6A">
              <w:rPr>
                <w:rFonts w:cstheme="minorHAnsi"/>
                <w:color w:val="000000"/>
                <w:lang w:eastAsia="ro-RO"/>
              </w:rPr>
              <w:t>ri</w:t>
            </w:r>
            <w:r w:rsidR="00AC5D0F">
              <w:rPr>
                <w:rFonts w:cstheme="minorHAnsi"/>
                <w:color w:val="000000"/>
                <w:lang w:eastAsia="ro-RO"/>
              </w:rPr>
              <w:t>/active corporale</w:t>
            </w:r>
            <w:r w:rsidR="00DD53C1" w:rsidRPr="00F24E6A">
              <w:rPr>
                <w:rFonts w:cstheme="minorHAnsi"/>
                <w:color w:val="000000"/>
                <w:lang w:eastAsia="ro-RO"/>
              </w:rPr>
              <w:t xml:space="preserve"> (se va prelua denumirea liniei bugetare corespunzatoare)</w:t>
            </w:r>
          </w:p>
        </w:tc>
      </w:tr>
      <w:tr w:rsidR="00E00476" w:rsidRPr="00F24E6A" w14:paraId="17483555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64B98FB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D38CE1E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E00476" w:rsidRPr="00F24E6A" w14:paraId="608AA8D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E00476" w:rsidRPr="00F24E6A" w:rsidRDefault="00E00476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A2BC724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7C839F7E" w14:textId="77777777" w:rsidR="00E00476" w:rsidRPr="00F24E6A" w:rsidRDefault="00E00476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E00476" w:rsidRPr="00F24E6A" w14:paraId="75E78F98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E00476" w:rsidRPr="00F24E6A" w:rsidRDefault="00E00476" w:rsidP="006A0FFA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E00476" w:rsidRPr="00F24E6A" w:rsidRDefault="00E00476" w:rsidP="006A0FF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E00476" w:rsidRPr="00F24E6A" w:rsidRDefault="00E00476" w:rsidP="006A0FF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21DA431" w14:textId="77777777" w:rsidR="00E00476" w:rsidRPr="00F24E6A" w:rsidRDefault="00E00476" w:rsidP="006A0FF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6630B6F4" w14:textId="77777777" w:rsidR="00E00476" w:rsidRPr="00F24E6A" w:rsidRDefault="00E00476" w:rsidP="006A0FF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DD53C1" w:rsidRPr="00F24E6A" w14:paraId="7F47D022" w14:textId="77777777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2AF50F12" w:rsidR="00DD53C1" w:rsidRPr="00F24E6A" w:rsidRDefault="00DD53C1" w:rsidP="00DD53C1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DD53C1" w:rsidRPr="00F24E6A" w14:paraId="17D1B35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48A317F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499B56C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DD53C1" w:rsidRPr="00F24E6A" w14:paraId="430017A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DD53C1" w:rsidRPr="00F24E6A" w:rsidRDefault="00DD53C1" w:rsidP="00FE0920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4873F26A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2327A560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DD53C1" w:rsidRPr="00F24E6A" w14:paraId="1986D1E9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DD53C1" w:rsidRPr="00F24E6A" w:rsidRDefault="00DD53C1" w:rsidP="00FE0920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DD53C1" w:rsidRPr="00F24E6A" w:rsidRDefault="00DD53C1" w:rsidP="00FE0920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0389CB7D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8503ED2" w14:textId="77777777" w:rsidR="00DD53C1" w:rsidRPr="00F24E6A" w:rsidRDefault="00DD53C1" w:rsidP="00FE0920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E00476" w:rsidRPr="00F24E6A" w14:paraId="130F46DD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29B0ABA8" w:rsidR="009B2D1D" w:rsidRPr="00F24E6A" w:rsidRDefault="00E00476" w:rsidP="00040808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  <w:r w:rsidR="003A5E6E" w:rsidRPr="00F24E6A">
              <w:rPr>
                <w:rFonts w:cstheme="minorHAnsi"/>
                <w:color w:val="000000"/>
                <w:lang w:eastAsia="ro-RO"/>
              </w:rPr>
              <w:t>Lucrari-</w:t>
            </w:r>
            <w:r w:rsidRPr="00F24E6A">
              <w:rPr>
                <w:rFonts w:cstheme="minorHAnsi"/>
                <w:color w:val="000000"/>
                <w:lang w:eastAsia="ro-RO"/>
              </w:rPr>
              <w:t xml:space="preserve">Denumire </w:t>
            </w:r>
            <w:r w:rsidR="00040808" w:rsidRPr="00F24E6A">
              <w:rPr>
                <w:rFonts w:cstheme="minorHAnsi"/>
                <w:color w:val="000000"/>
                <w:lang w:eastAsia="ro-RO"/>
              </w:rPr>
              <w:t>obiect de investitii, de exemplu:</w:t>
            </w:r>
          </w:p>
        </w:tc>
      </w:tr>
      <w:tr w:rsidR="009B6A4A" w:rsidRPr="00F24E6A" w14:paraId="159F35A9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164FDEF0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A3503" w14:textId="53749260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50312954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90B67F1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0914E7D6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A5536" w14:textId="3A2058B3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3B0AA" w14:textId="04ED7352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highlight w:val="yellow"/>
                <w:lang w:eastAsia="ro-RO"/>
              </w:rPr>
            </w:pP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79D1D883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26C2004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603C7361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9B6A4A" w:rsidRPr="00F24E6A" w:rsidRDefault="009B6A4A" w:rsidP="009B6A4A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486C901A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7E11056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04DAF2DE" w14:textId="77777777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Denumire servicii</w:t>
            </w:r>
          </w:p>
        </w:tc>
      </w:tr>
      <w:tr w:rsidR="009B6A4A" w:rsidRPr="00F24E6A" w14:paraId="27A1A26F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209BB8DE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110FD66C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2E8A1C59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3A330F91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E90C4F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188FEC60" w14:textId="77777777" w:rsidTr="003E469F">
        <w:trPr>
          <w:trHeight w:val="300"/>
        </w:trPr>
        <w:tc>
          <w:tcPr>
            <w:tcW w:w="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1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9B6A4A" w:rsidRPr="00F24E6A" w:rsidRDefault="009B6A4A" w:rsidP="009B6A4A">
            <w:pPr>
              <w:rPr>
                <w:rFonts w:eastAsiaTheme="minorHAnsi" w:cstheme="minorHAnsi"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20D5181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FC7E8E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  <w:tr w:rsidR="009B6A4A" w:rsidRPr="00F24E6A" w14:paraId="2385F85D" w14:textId="77777777" w:rsidTr="009F13C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9B6A4A" w:rsidRPr="00F24E6A" w:rsidRDefault="009B6A4A" w:rsidP="009B6A4A">
            <w:pPr>
              <w:jc w:val="center"/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9B6A4A" w:rsidRPr="00F24E6A" w:rsidRDefault="009B6A4A" w:rsidP="009B6A4A">
            <w:pPr>
              <w:rPr>
                <w:rFonts w:eastAsia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F24E6A">
              <w:rPr>
                <w:rFonts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  <w:r w:rsidRPr="00F24E6A">
              <w:rPr>
                <w:rFonts w:cstheme="minorHAns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1A08CE4B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EDEC705" w14:textId="77777777" w:rsidR="009B6A4A" w:rsidRPr="00F24E6A" w:rsidRDefault="009B6A4A" w:rsidP="009B6A4A">
            <w:pPr>
              <w:rPr>
                <w:rFonts w:cstheme="minorHAnsi"/>
                <w:color w:val="000000"/>
                <w:lang w:eastAsia="ro-RO"/>
              </w:rPr>
            </w:pPr>
          </w:p>
        </w:tc>
      </w:tr>
    </w:tbl>
    <w:p w14:paraId="6595D0B0" w14:textId="77777777" w:rsidR="00FB6EBC" w:rsidRPr="00F24E6A" w:rsidRDefault="00FB6EBC" w:rsidP="00FB6EBC">
      <w:pPr>
        <w:rPr>
          <w:rFonts w:cstheme="minorHAnsi"/>
        </w:rPr>
      </w:pPr>
    </w:p>
    <w:sectPr w:rsidR="00FB6EBC" w:rsidRPr="00F24E6A" w:rsidSect="003E469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AD16C" w14:textId="77777777" w:rsidR="00735A59" w:rsidRDefault="00735A59" w:rsidP="00EB30BA">
      <w:pPr>
        <w:spacing w:before="0" w:after="0"/>
      </w:pPr>
      <w:r>
        <w:separator/>
      </w:r>
    </w:p>
  </w:endnote>
  <w:endnote w:type="continuationSeparator" w:id="0">
    <w:p w14:paraId="388A4E10" w14:textId="77777777" w:rsidR="00735A59" w:rsidRDefault="00735A59" w:rsidP="00EB30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1541" w14:textId="77777777" w:rsidR="00735A59" w:rsidRDefault="00735A59" w:rsidP="00EB30BA">
      <w:pPr>
        <w:spacing w:before="0" w:after="0"/>
      </w:pPr>
      <w:r>
        <w:separator/>
      </w:r>
    </w:p>
  </w:footnote>
  <w:footnote w:type="continuationSeparator" w:id="0">
    <w:p w14:paraId="478E6471" w14:textId="77777777" w:rsidR="00735A59" w:rsidRDefault="00735A59" w:rsidP="00EB30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2559" w14:textId="77777777" w:rsidR="00EE5D6B" w:rsidRPr="0054223C" w:rsidRDefault="00EE5D6B" w:rsidP="00EE5D6B">
    <w:pPr>
      <w:pStyle w:val="Header"/>
      <w:tabs>
        <w:tab w:val="left" w:pos="2730"/>
      </w:tabs>
      <w:rPr>
        <w:rFonts w:asciiTheme="minorHAnsi" w:hAnsiTheme="minorHAnsi" w:cstheme="minorHAnsi"/>
        <w:sz w:val="16"/>
        <w:szCs w:val="16"/>
      </w:rPr>
    </w:pPr>
    <w:r w:rsidRPr="0054223C">
      <w:rPr>
        <w:rFonts w:asciiTheme="minorHAnsi" w:hAnsiTheme="minorHAnsi" w:cstheme="minorHAnsi"/>
        <w:sz w:val="16"/>
        <w:szCs w:val="16"/>
      </w:rPr>
      <w:t>Programul Regional Sud-Vest Oltenia 2021-2027</w:t>
    </w:r>
  </w:p>
  <w:p w14:paraId="35A7B34E" w14:textId="77777777" w:rsidR="00EE5D6B" w:rsidRPr="0054223C" w:rsidRDefault="00EE5D6B" w:rsidP="00EE5D6B">
    <w:pPr>
      <w:pStyle w:val="Header"/>
      <w:tabs>
        <w:tab w:val="left" w:pos="2730"/>
      </w:tabs>
      <w:rPr>
        <w:rFonts w:asciiTheme="minorHAnsi" w:hAnsiTheme="minorHAnsi" w:cstheme="minorHAnsi"/>
        <w:sz w:val="16"/>
        <w:szCs w:val="16"/>
      </w:rPr>
    </w:pPr>
    <w:r w:rsidRPr="0054223C">
      <w:rPr>
        <w:rFonts w:asciiTheme="minorHAnsi" w:hAnsiTheme="minorHAnsi" w:cstheme="minorHAnsi"/>
        <w:sz w:val="16"/>
        <w:szCs w:val="16"/>
      </w:rPr>
      <w:t xml:space="preserve">Prioritatea </w:t>
    </w:r>
    <w:r>
      <w:rPr>
        <w:rFonts w:asciiTheme="minorHAnsi" w:hAnsiTheme="minorHAnsi" w:cstheme="minorHAnsi"/>
        <w:sz w:val="16"/>
        <w:szCs w:val="16"/>
      </w:rPr>
      <w:t>10</w:t>
    </w:r>
    <w:r w:rsidRPr="0054223C">
      <w:rPr>
        <w:rFonts w:asciiTheme="minorHAnsi" w:hAnsiTheme="minorHAnsi" w:cstheme="minorHAnsi"/>
        <w:sz w:val="16"/>
        <w:szCs w:val="16"/>
      </w:rPr>
      <w:t xml:space="preserve">:  </w:t>
    </w:r>
    <w:r>
      <w:rPr>
        <w:rFonts w:asciiTheme="minorHAnsi" w:hAnsiTheme="minorHAnsi" w:cstheme="minorHAnsi"/>
        <w:sz w:val="16"/>
        <w:szCs w:val="16"/>
      </w:rPr>
      <w:t>Locuinte Sociale</w:t>
    </w:r>
  </w:p>
  <w:p w14:paraId="7D96875B" w14:textId="77777777" w:rsidR="00EE5D6B" w:rsidRPr="003F5D0C" w:rsidRDefault="00EE5D6B" w:rsidP="00EE5D6B">
    <w:pPr>
      <w:pStyle w:val="5Normal"/>
      <w:spacing w:after="0"/>
      <w:rPr>
        <w:rFonts w:asciiTheme="minorHAnsi" w:hAnsiTheme="minorHAnsi" w:cstheme="minorHAnsi"/>
        <w:b/>
        <w:bCs/>
        <w:sz w:val="16"/>
        <w:szCs w:val="16"/>
      </w:rPr>
    </w:pPr>
    <w:r w:rsidRPr="00171528">
      <w:rPr>
        <w:rFonts w:asciiTheme="minorHAnsi" w:hAnsiTheme="minorHAnsi" w:cstheme="minorHAnsi"/>
        <w:spacing w:val="0"/>
        <w:sz w:val="16"/>
        <w:szCs w:val="16"/>
        <w:lang w:eastAsia="en-US"/>
      </w:rPr>
      <w:t xml:space="preserve">OBIECTIV SPECIFIC: </w:t>
    </w:r>
    <w:r w:rsidRPr="003F5D0C">
      <w:rPr>
        <w:rFonts w:asciiTheme="minorHAnsi" w:hAnsiTheme="minorHAnsi" w:cstheme="minorHAnsi"/>
        <w:b/>
        <w:bCs/>
        <w:sz w:val="16"/>
        <w:szCs w:val="16"/>
      </w:rPr>
      <w:t>RSO4.7. Promovarea accesului la locuințe la prețuri accesibile și durabile (FEDR)</w:t>
    </w:r>
  </w:p>
  <w:p w14:paraId="6613C17E" w14:textId="34D2D90A" w:rsidR="00F24E6A" w:rsidRPr="005224E6" w:rsidRDefault="00EE5D6B" w:rsidP="00EE5D6B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 w:after="0"/>
      <w:ind w:right="57"/>
      <w:rPr>
        <w:rFonts w:ascii="Calibri" w:hAnsi="Calibri" w:cs="Calibri"/>
        <w:b/>
        <w:bCs/>
        <w:spacing w:val="-2"/>
        <w:sz w:val="16"/>
        <w:szCs w:val="16"/>
        <w:lang w:eastAsia="ro-RO"/>
      </w:rPr>
    </w:pPr>
    <w:r w:rsidRPr="0054223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  <w:lang w:val="pt-BR"/>
      </w:rPr>
      <w:t xml:space="preserve">    </w:t>
    </w:r>
  </w:p>
  <w:p w14:paraId="65102FE1" w14:textId="319A6765" w:rsidR="00F24E6A" w:rsidRDefault="00F24E6A" w:rsidP="00F24E6A">
    <w:pPr>
      <w:pStyle w:val="Header"/>
      <w:jc w:val="right"/>
    </w:pPr>
    <w:r w:rsidRPr="005224E6">
      <w:rPr>
        <w:rFonts w:ascii="Calibri" w:hAnsi="Calibri" w:cs="Calibri"/>
        <w:spacing w:val="-2"/>
        <w:sz w:val="16"/>
        <w:szCs w:val="16"/>
        <w:lang w:eastAsia="ro-RO"/>
      </w:rPr>
      <w:t xml:space="preserve">                                                                             </w:t>
    </w:r>
    <w:r w:rsidRPr="005224E6">
      <w:rPr>
        <w:rFonts w:ascii="Calibri" w:hAnsi="Calibri" w:cs="Calibri"/>
        <w:b/>
        <w:spacing w:val="-2"/>
        <w:sz w:val="16"/>
        <w:szCs w:val="16"/>
        <w:lang w:eastAsia="ro-RO"/>
      </w:rPr>
      <w:t xml:space="preserve">Ghidul Solicitantului - Apel de proiecte nr. </w:t>
    </w:r>
    <w:r w:rsidRPr="005224E6">
      <w:rPr>
        <w:rFonts w:ascii="Calibri" w:hAnsi="Calibri" w:cs="Calibri"/>
        <w:b/>
        <w:spacing w:val="-2"/>
        <w:sz w:val="16"/>
        <w:szCs w:val="16"/>
        <w:lang w:val="pt-BR" w:eastAsia="ro-RO"/>
      </w:rPr>
      <w:t xml:space="preserve">PR SV/– </w:t>
    </w:r>
    <w:r>
      <w:rPr>
        <w:rFonts w:ascii="Calibri" w:eastAsia="Calibri" w:hAnsi="Calibri" w:cs="Calibri"/>
        <w:b/>
        <w:bCs/>
        <w:sz w:val="16"/>
        <w:szCs w:val="16"/>
        <w:lang w:val="en-GB"/>
      </w:rPr>
      <w:t>Model 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48935315">
    <w:abstractNumId w:val="0"/>
  </w:num>
  <w:num w:numId="2" w16cid:durableId="682780340">
    <w:abstractNumId w:val="0"/>
  </w:num>
  <w:num w:numId="3" w16cid:durableId="1894075250">
    <w:abstractNumId w:val="0"/>
  </w:num>
  <w:num w:numId="4" w16cid:durableId="739056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4750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7AC1"/>
    <w:rsid w:val="00040808"/>
    <w:rsid w:val="000E2715"/>
    <w:rsid w:val="000E7DBE"/>
    <w:rsid w:val="00101A00"/>
    <w:rsid w:val="001571E5"/>
    <w:rsid w:val="001F1323"/>
    <w:rsid w:val="00212889"/>
    <w:rsid w:val="00290158"/>
    <w:rsid w:val="002C459D"/>
    <w:rsid w:val="002E0E0A"/>
    <w:rsid w:val="003674E3"/>
    <w:rsid w:val="00386493"/>
    <w:rsid w:val="003A5E6E"/>
    <w:rsid w:val="003E469F"/>
    <w:rsid w:val="00435FAA"/>
    <w:rsid w:val="00461F4C"/>
    <w:rsid w:val="0047147E"/>
    <w:rsid w:val="004A4428"/>
    <w:rsid w:val="00523C2A"/>
    <w:rsid w:val="00603706"/>
    <w:rsid w:val="00684AE0"/>
    <w:rsid w:val="00735A59"/>
    <w:rsid w:val="00740A06"/>
    <w:rsid w:val="00765642"/>
    <w:rsid w:val="00770EC4"/>
    <w:rsid w:val="007A1619"/>
    <w:rsid w:val="007B6176"/>
    <w:rsid w:val="00813F98"/>
    <w:rsid w:val="008A0002"/>
    <w:rsid w:val="008D31DE"/>
    <w:rsid w:val="00906B3F"/>
    <w:rsid w:val="00942DBB"/>
    <w:rsid w:val="00993218"/>
    <w:rsid w:val="009B2D1D"/>
    <w:rsid w:val="009B6A4A"/>
    <w:rsid w:val="009C35EC"/>
    <w:rsid w:val="009F13CF"/>
    <w:rsid w:val="00A513D0"/>
    <w:rsid w:val="00A60C02"/>
    <w:rsid w:val="00A97E49"/>
    <w:rsid w:val="00AC5D0F"/>
    <w:rsid w:val="00C2193C"/>
    <w:rsid w:val="00C63B82"/>
    <w:rsid w:val="00C63D9B"/>
    <w:rsid w:val="00C84758"/>
    <w:rsid w:val="00CD5886"/>
    <w:rsid w:val="00D85AA9"/>
    <w:rsid w:val="00DD53C1"/>
    <w:rsid w:val="00E00476"/>
    <w:rsid w:val="00E11F63"/>
    <w:rsid w:val="00EB30BA"/>
    <w:rsid w:val="00EE5D6B"/>
    <w:rsid w:val="00F24E6A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nhideWhenUsed/>
    <w:rsid w:val="00EB30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B30BA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B30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B30BA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101A00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386493"/>
    <w:rPr>
      <w:sz w:val="24"/>
      <w:szCs w:val="24"/>
      <w:lang w:val="ro-RO"/>
    </w:rPr>
  </w:style>
  <w:style w:type="character" w:customStyle="1" w:styleId="5NormalChar">
    <w:name w:val="5 Normal Char"/>
    <w:link w:val="5Normal"/>
    <w:locked/>
    <w:rsid w:val="00EE5D6B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EE5D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Vizitator</dc:creator>
  <cp:lastModifiedBy>Roxana Anghel</cp:lastModifiedBy>
  <cp:revision>7</cp:revision>
  <cp:lastPrinted>2017-11-22T08:33:00Z</cp:lastPrinted>
  <dcterms:created xsi:type="dcterms:W3CDTF">2024-05-22T07:04:00Z</dcterms:created>
  <dcterms:modified xsi:type="dcterms:W3CDTF">2026-03-03T14:53:00Z</dcterms:modified>
</cp:coreProperties>
</file>